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7622" w:rsidRDefault="00257622" w:rsidP="00257622">
      <w:pPr>
        <w:shd w:val="clear" w:color="auto" w:fill="FFFFFF"/>
        <w:spacing w:after="0" w:line="240" w:lineRule="auto"/>
        <w:jc w:val="center"/>
        <w:rPr>
          <w:rFonts w:eastAsia="Times New Roman" w:cstheme="minorHAnsi"/>
          <w:b/>
          <w:color w:val="00B0F0"/>
          <w:sz w:val="28"/>
          <w:szCs w:val="28"/>
          <w:lang w:eastAsia="it-IT"/>
        </w:rPr>
      </w:pPr>
      <w:r>
        <w:rPr>
          <w:rFonts w:eastAsia="Times New Roman" w:cstheme="minorHAnsi"/>
          <w:b/>
          <w:color w:val="00B0F0"/>
          <w:sz w:val="28"/>
          <w:szCs w:val="28"/>
          <w:lang w:eastAsia="it-IT"/>
        </w:rPr>
        <w:t xml:space="preserve">CUSTODIRE LA VITA </w:t>
      </w:r>
    </w:p>
    <w:p w:rsidR="00257622" w:rsidRDefault="00257622" w:rsidP="00257622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333333"/>
          <w:lang w:eastAsia="it-IT"/>
        </w:rPr>
      </w:pPr>
    </w:p>
    <w:p w:rsidR="00257622" w:rsidRDefault="00257622" w:rsidP="00257622">
      <w:pPr>
        <w:shd w:val="clear" w:color="auto" w:fill="FFFFFF"/>
        <w:spacing w:after="0" w:line="240" w:lineRule="auto"/>
        <w:jc w:val="center"/>
        <w:rPr>
          <w:rFonts w:eastAsia="Times New Roman" w:cstheme="minorHAnsi"/>
          <w:color w:val="333333"/>
          <w:lang w:eastAsia="it-IT"/>
        </w:rPr>
      </w:pPr>
      <w:r>
        <w:rPr>
          <w:rFonts w:eastAsia="Times New Roman" w:cstheme="minorHAnsi"/>
          <w:color w:val="333333"/>
          <w:lang w:eastAsia="it-IT"/>
        </w:rPr>
        <w:t>Attività per i ragazzi delle medie</w:t>
      </w: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lang w:eastAsia="it-IT"/>
        </w:rPr>
      </w:pP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lang w:eastAsia="it-IT"/>
        </w:rPr>
      </w:pPr>
      <w:r>
        <w:rPr>
          <w:rFonts w:eastAsia="Times New Roman" w:cstheme="minorHAnsi"/>
          <w:color w:val="333333"/>
          <w:lang w:eastAsia="it-IT"/>
        </w:rPr>
        <w:t>Dal messaggio della Giornata per la vita 2022</w:t>
      </w: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lang w:eastAsia="it-IT"/>
        </w:rPr>
      </w:pP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lang w:eastAsia="it-IT"/>
        </w:rPr>
      </w:pPr>
      <w:r>
        <w:rPr>
          <w:rFonts w:eastAsia="Times New Roman" w:cstheme="minorHAnsi"/>
          <w:color w:val="333333"/>
          <w:lang w:eastAsia="it-IT"/>
        </w:rPr>
        <w:t>“Custodiamo Cristo nella nostra vita, per custodire gli altri, per custodire il creato! La vocazione del custodire non riguarda solamente noi cristiani, ha una dimensione che precede e che è semplicemente umana, riguarda tutti. È il custodire l’intero creato, la bellezza del creato, come ci viene detto nel Libro della Genesi e come ci ha mostrato san Francesco d’Assisi: è l’avere rispetto per ogni creatura di Dio e per l’ambiente in cui viviamo. È il custodire la gente, l’aver cura di tutti, di ogni persona, con amore, specialmente dei bambini, dei vecchi, di coloro che sono più fragili e che spesso sono nella periferia del nostro cuore. È l’aver cura l’uno dell’altro nella famiglia: i coniugi si custodiscono reciprocamente, come genitori si prendono cura dei figli, e col tempo anche i figli diventano custodi dei genitori. È il vivere con sincerità le amicizie, che sono un reciproco custodirsi nella confidenza, nel rispetto e nel bene” (Papa Francesco, Omelia, 19 marzo 2013).</w:t>
      </w: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lang w:eastAsia="it-IT"/>
        </w:rPr>
      </w:pPr>
    </w:p>
    <w:p w:rsidR="00257622" w:rsidRDefault="00257622" w:rsidP="00257622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333333"/>
          <w:u w:val="single"/>
          <w:lang w:eastAsia="it-IT"/>
        </w:rPr>
      </w:pPr>
      <w:r>
        <w:rPr>
          <w:rFonts w:eastAsia="Times New Roman" w:cstheme="minorHAnsi"/>
          <w:color w:val="333333"/>
          <w:u w:val="single"/>
          <w:lang w:eastAsia="it-IT"/>
        </w:rPr>
        <w:t>Obiettivo</w:t>
      </w:r>
    </w:p>
    <w:p w:rsidR="00257622" w:rsidRDefault="00690B33" w:rsidP="00257622">
      <w:pPr>
        <w:pStyle w:val="western"/>
        <w:numPr>
          <w:ilvl w:val="0"/>
          <w:numId w:val="1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>Riflettere su ciò che per noi costituisce un tesoro prezioso da custodire</w:t>
      </w:r>
    </w:p>
    <w:p w:rsidR="00690B33" w:rsidRDefault="00690B33" w:rsidP="00257622">
      <w:pPr>
        <w:pStyle w:val="western"/>
        <w:numPr>
          <w:ilvl w:val="0"/>
          <w:numId w:val="1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>Riflettere sul valore della vita come dono da custodire</w:t>
      </w:r>
    </w:p>
    <w:p w:rsidR="00690B33" w:rsidRDefault="00690B33" w:rsidP="00257622">
      <w:pPr>
        <w:pStyle w:val="western"/>
        <w:numPr>
          <w:ilvl w:val="0"/>
          <w:numId w:val="1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>Riflettere sull’importanza del custodire/prendersi cura degli altri</w:t>
      </w:r>
    </w:p>
    <w:p w:rsidR="00257622" w:rsidRDefault="00257622" w:rsidP="00257622">
      <w:pPr>
        <w:pStyle w:val="western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 w:rsidRPr="007F77C0">
        <w:rPr>
          <w:rFonts w:asciiTheme="minorHAnsi" w:hAnsiTheme="minorHAnsi" w:cstheme="minorHAnsi"/>
          <w:b w:val="0"/>
          <w:i w:val="0"/>
          <w:sz w:val="22"/>
          <w:szCs w:val="22"/>
          <w:u w:val="single"/>
        </w:rPr>
        <w:t>Modalità</w:t>
      </w:r>
      <w:r w:rsidRPr="007F77C0">
        <w:rPr>
          <w:rFonts w:asciiTheme="minorHAnsi" w:hAnsiTheme="minorHAnsi" w:cstheme="minorHAnsi"/>
          <w:b w:val="0"/>
          <w:i w:val="0"/>
          <w:sz w:val="22"/>
          <w:szCs w:val="22"/>
        </w:rPr>
        <w:t>: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</w:t>
      </w:r>
      <w:r w:rsidR="007F77C0">
        <w:rPr>
          <w:rFonts w:asciiTheme="minorHAnsi" w:hAnsiTheme="minorHAnsi" w:cstheme="minorHAnsi"/>
          <w:b w:val="0"/>
          <w:i w:val="0"/>
          <w:sz w:val="22"/>
          <w:szCs w:val="22"/>
        </w:rPr>
        <w:t>visione di immagini e di un filmato, riflessione e confronto di coppia e di gruppo</w:t>
      </w:r>
    </w:p>
    <w:p w:rsidR="00257622" w:rsidRDefault="00257622" w:rsidP="00257622">
      <w:pPr>
        <w:pStyle w:val="western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  <w:u w:val="single"/>
        </w:rPr>
        <w:t>Cosa serve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: PC </w:t>
      </w:r>
      <w:r w:rsidR="00725F04">
        <w:rPr>
          <w:rFonts w:asciiTheme="minorHAnsi" w:hAnsiTheme="minorHAnsi" w:cstheme="minorHAnsi"/>
          <w:b w:val="0"/>
          <w:i w:val="0"/>
          <w:sz w:val="22"/>
          <w:szCs w:val="22"/>
        </w:rPr>
        <w:t>e proiettore/schermo, fogli, cartelloni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, </w:t>
      </w:r>
      <w:r w:rsidR="00725F04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penne, 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>pennarelli</w:t>
      </w:r>
    </w:p>
    <w:p w:rsidR="00257622" w:rsidRDefault="00257622" w:rsidP="00257622">
      <w:pPr>
        <w:pStyle w:val="western"/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>ATTIVITA’</w:t>
      </w:r>
    </w:p>
    <w:p w:rsidR="00690B33" w:rsidRDefault="00690B33" w:rsidP="00690B33">
      <w:pPr>
        <w:pStyle w:val="western"/>
        <w:numPr>
          <w:ilvl w:val="0"/>
          <w:numId w:val="4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>Si visiona</w:t>
      </w:r>
      <w:r w:rsidR="003372C9">
        <w:rPr>
          <w:rFonts w:asciiTheme="minorHAnsi" w:hAnsiTheme="minorHAnsi" w:cstheme="minorHAnsi"/>
          <w:b w:val="0"/>
          <w:i w:val="0"/>
          <w:sz w:val="22"/>
          <w:szCs w:val="22"/>
        </w:rPr>
        <w:t>no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insieme una serie di immagini (vedi allegato</w:t>
      </w:r>
      <w:r w:rsidR="00B352F4">
        <w:rPr>
          <w:rFonts w:asciiTheme="minorHAnsi" w:hAnsiTheme="minorHAnsi" w:cstheme="minorHAnsi"/>
          <w:b w:val="0"/>
          <w:i w:val="0"/>
          <w:sz w:val="22"/>
          <w:szCs w:val="22"/>
        </w:rPr>
        <w:t>)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e si invitano i ragazzi a capire che cosa accomuna tutti quegli oggetti, ossia a trovare una parola che li descriva tutti. Si tratta di custodie di vario genere (cover del telefono, astuccio, custodia del </w:t>
      </w:r>
      <w:proofErr w:type="spellStart"/>
      <w:r>
        <w:rPr>
          <w:rFonts w:asciiTheme="minorHAnsi" w:hAnsiTheme="minorHAnsi" w:cstheme="minorHAnsi"/>
          <w:b w:val="0"/>
          <w:i w:val="0"/>
          <w:sz w:val="22"/>
          <w:szCs w:val="22"/>
        </w:rPr>
        <w:t>tablet</w:t>
      </w:r>
      <w:proofErr w:type="spellEnd"/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, ecc..), perciò la parola sarà </w:t>
      </w:r>
      <w:r w:rsidRPr="003372C9">
        <w:rPr>
          <w:rFonts w:asciiTheme="minorHAnsi" w:hAnsiTheme="minorHAnsi" w:cstheme="minorHAnsi"/>
          <w:i w:val="0"/>
          <w:sz w:val="22"/>
          <w:szCs w:val="22"/>
        </w:rPr>
        <w:t>CUSTODIA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>.</w:t>
      </w:r>
    </w:p>
    <w:p w:rsidR="00690B33" w:rsidRPr="00690B33" w:rsidRDefault="00690B33" w:rsidP="00690B33">
      <w:pPr>
        <w:pStyle w:val="western"/>
        <w:numPr>
          <w:ilvl w:val="0"/>
          <w:numId w:val="4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Si chiede ai ragazzi qual è per loro una custodia importante e che cosa c’è dentro a questa custodia. L’attività può essere fatta anche in piccoli gruppi o a coppie per facilitare il dialogo. Obiettivo è capire </w:t>
      </w:r>
      <w:r w:rsidRPr="00690B33">
        <w:rPr>
          <w:rFonts w:asciiTheme="minorHAnsi" w:hAnsiTheme="minorHAnsi" w:cstheme="minorHAnsi"/>
          <w:b w:val="0"/>
          <w:i w:val="0"/>
          <w:sz w:val="22"/>
          <w:szCs w:val="22"/>
          <w:u w:val="single"/>
        </w:rPr>
        <w:t>che cosa mi interessa custodire</w:t>
      </w:r>
      <w:r>
        <w:rPr>
          <w:rFonts w:asciiTheme="minorHAnsi" w:hAnsiTheme="minorHAnsi" w:cstheme="minorHAnsi"/>
          <w:b w:val="0"/>
          <w:i w:val="0"/>
          <w:sz w:val="22"/>
          <w:szCs w:val="22"/>
          <w:u w:val="single"/>
        </w:rPr>
        <w:t>.</w:t>
      </w:r>
    </w:p>
    <w:p w:rsidR="00690B33" w:rsidRDefault="003372C9" w:rsidP="00690B33">
      <w:pPr>
        <w:pStyle w:val="western"/>
        <w:numPr>
          <w:ilvl w:val="0"/>
          <w:numId w:val="4"/>
        </w:numPr>
        <w:jc w:val="both"/>
        <w:rPr>
          <w:rFonts w:asciiTheme="minorHAnsi" w:hAnsiTheme="minorHAnsi" w:cstheme="minorHAnsi"/>
          <w:b w:val="0"/>
          <w:i w:val="0"/>
          <w:sz w:val="22"/>
          <w:szCs w:val="22"/>
        </w:rPr>
      </w:pP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Si passa ora a un significato diverso della parola </w:t>
      </w:r>
      <w:r w:rsidRPr="003372C9">
        <w:rPr>
          <w:rFonts w:asciiTheme="minorHAnsi" w:hAnsiTheme="minorHAnsi" w:cstheme="minorHAnsi"/>
          <w:i w:val="0"/>
          <w:sz w:val="22"/>
          <w:szCs w:val="22"/>
        </w:rPr>
        <w:t>CUSTODIRE</w:t>
      </w:r>
      <w:r w:rsidRPr="003372C9">
        <w:rPr>
          <w:rFonts w:asciiTheme="minorHAnsi" w:hAnsiTheme="minorHAnsi" w:cstheme="minorHAnsi"/>
          <w:b w:val="0"/>
          <w:i w:val="0"/>
          <w:sz w:val="22"/>
          <w:szCs w:val="22"/>
        </w:rPr>
        <w:t>, più profondo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, così come è suggerito dal messaggio dei vescovi in occasione della Giornata per la Vita </w:t>
      </w:r>
      <w:r w:rsidR="00BF00FE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2022. Per fare questo si visiona 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insieme il filmato </w:t>
      </w:r>
      <w:r w:rsidR="00BF00FE">
        <w:rPr>
          <w:rFonts w:asciiTheme="minorHAnsi" w:hAnsiTheme="minorHAnsi" w:cstheme="minorHAnsi"/>
          <w:b w:val="0"/>
          <w:i w:val="0"/>
          <w:sz w:val="22"/>
          <w:szCs w:val="22"/>
        </w:rPr>
        <w:t>proposto</w:t>
      </w:r>
      <w:r w:rsidR="00B352F4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- che riprende alcuni passaggi del messaggio</w:t>
      </w:r>
      <w:r w:rsidR="00DD4FE9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dei vescovi</w:t>
      </w:r>
      <w:r w:rsidR="00B352F4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-</w:t>
      </w:r>
      <w:r w:rsidR="00BF00FE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e poi si dividono i ragazzi a coppie: </w:t>
      </w:r>
      <w:r w:rsidR="00BF00FE">
        <w:rPr>
          <w:rFonts w:asciiTheme="minorHAnsi" w:hAnsiTheme="minorHAnsi" w:cstheme="minorHAnsi"/>
          <w:b w:val="0"/>
          <w:i w:val="0"/>
          <w:sz w:val="22"/>
          <w:szCs w:val="22"/>
        </w:rPr>
        <w:t>ciascuna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coppia proverà a porsi reciprocamente</w:t>
      </w:r>
      <w:r w:rsidR="00DD4FE9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alcune domande (vedi allegato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>) e a riassumere qua</w:t>
      </w:r>
      <w:r w:rsidR="007F77C0">
        <w:rPr>
          <w:rFonts w:asciiTheme="minorHAnsi" w:hAnsiTheme="minorHAnsi" w:cstheme="minorHAnsi"/>
          <w:b w:val="0"/>
          <w:i w:val="0"/>
          <w:sz w:val="22"/>
          <w:szCs w:val="22"/>
        </w:rPr>
        <w:t>nto emerso su di un foglio/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>cartellone attraverso frasi, slogan,</w:t>
      </w:r>
      <w:r w:rsidR="007F77C0"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o</w:t>
      </w:r>
      <w:r>
        <w:rPr>
          <w:rFonts w:asciiTheme="minorHAnsi" w:hAnsiTheme="minorHAnsi" w:cstheme="minorHAnsi"/>
          <w:b w:val="0"/>
          <w:i w:val="0"/>
          <w:sz w:val="22"/>
          <w:szCs w:val="22"/>
        </w:rPr>
        <w:t xml:space="preserve"> disegni</w:t>
      </w:r>
      <w:r w:rsidR="007F77C0">
        <w:rPr>
          <w:rFonts w:asciiTheme="minorHAnsi" w:hAnsiTheme="minorHAnsi" w:cstheme="minorHAnsi"/>
          <w:b w:val="0"/>
          <w:i w:val="0"/>
          <w:sz w:val="22"/>
          <w:szCs w:val="22"/>
        </w:rPr>
        <w:t>.</w:t>
      </w:r>
    </w:p>
    <w:p w:rsidR="00257622" w:rsidRDefault="00257622" w:rsidP="00257622">
      <w:pPr>
        <w:jc w:val="both"/>
        <w:rPr>
          <w:rFonts w:cstheme="minorHAnsi"/>
        </w:rPr>
      </w:pPr>
    </w:p>
    <w:p w:rsidR="00257622" w:rsidRDefault="00257622" w:rsidP="00257622">
      <w:pPr>
        <w:jc w:val="both"/>
        <w:rPr>
          <w:rFonts w:cstheme="minorHAnsi"/>
        </w:rPr>
      </w:pPr>
      <w:r>
        <w:rPr>
          <w:rFonts w:cstheme="minorHAnsi"/>
        </w:rPr>
        <w:t>PREGHIERA FINALE</w:t>
      </w:r>
    </w:p>
    <w:p w:rsidR="007F77C0" w:rsidRDefault="007F77C0" w:rsidP="007F77C0">
      <w:pPr>
        <w:pStyle w:val="Paragrafoelenco"/>
        <w:numPr>
          <w:ilvl w:val="0"/>
          <w:numId w:val="3"/>
        </w:numPr>
        <w:spacing w:line="259" w:lineRule="auto"/>
        <w:jc w:val="both"/>
        <w:rPr>
          <w:rFonts w:cstheme="minorHAnsi"/>
        </w:rPr>
      </w:pPr>
      <w:r w:rsidRPr="000C2F71">
        <w:rPr>
          <w:rFonts w:cstheme="minorHAnsi"/>
          <w:u w:val="single"/>
        </w:rPr>
        <w:t>Canto</w:t>
      </w:r>
      <w:r w:rsidRPr="004A71B7">
        <w:rPr>
          <w:rFonts w:cstheme="minorHAnsi"/>
        </w:rPr>
        <w:t>: ABBRACCIAMI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Gesù parola viva e vera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Sorgente che disseta e cura ogni ferita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Ferma su di me i tuoi occhi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La tua mano stendi e donami la vita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lastRenderedPageBreak/>
        <w:t>Abbracciami Dio dell’eternità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Rifugio dell’anima grazia che opera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Riscaldami fuoco che libera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 xml:space="preserve">Manda il tuo Spirito </w:t>
      </w:r>
      <w:proofErr w:type="spellStart"/>
      <w:r w:rsidRPr="004A71B7">
        <w:rPr>
          <w:rFonts w:cstheme="minorHAnsi"/>
        </w:rPr>
        <w:t>Maranathà</w:t>
      </w:r>
      <w:proofErr w:type="spellEnd"/>
      <w:r w:rsidRPr="004A71B7">
        <w:rPr>
          <w:rFonts w:cstheme="minorHAnsi"/>
        </w:rPr>
        <w:t xml:space="preserve"> Gesù</w:t>
      </w: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Gesù asciuga il nostro pianto, leone vincitore della tribù di Giuda.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Vieni nella tua potenza questo cuore sciogli con ogni sua paura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Pr="004A71B7" w:rsidRDefault="007F77C0" w:rsidP="007F77C0">
      <w:pPr>
        <w:pStyle w:val="Paragrafoelenco"/>
        <w:ind w:left="360"/>
        <w:jc w:val="both"/>
        <w:rPr>
          <w:rFonts w:cstheme="minorHAnsi"/>
        </w:rPr>
      </w:pPr>
      <w:r w:rsidRPr="004A71B7">
        <w:rPr>
          <w:rFonts w:cstheme="minorHAnsi"/>
        </w:rPr>
        <w:t>Abbracciami Dio dell’eternità</w:t>
      </w:r>
      <w:r>
        <w:rPr>
          <w:rFonts w:cstheme="minorHAnsi"/>
        </w:rPr>
        <w:t>...</w:t>
      </w: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Default="007F77C0" w:rsidP="007F77C0">
      <w:pPr>
        <w:pStyle w:val="Paragrafoelenco"/>
        <w:ind w:left="360"/>
        <w:jc w:val="both"/>
        <w:rPr>
          <w:rFonts w:cstheme="minorHAnsi"/>
        </w:rPr>
      </w:pPr>
    </w:p>
    <w:p w:rsidR="007F77C0" w:rsidRDefault="007F77C0" w:rsidP="00725F04">
      <w:pPr>
        <w:pStyle w:val="Paragrafoelenco"/>
        <w:numPr>
          <w:ilvl w:val="0"/>
          <w:numId w:val="3"/>
        </w:numPr>
        <w:jc w:val="both"/>
        <w:rPr>
          <w:rFonts w:cstheme="minorHAnsi"/>
          <w:u w:val="single"/>
        </w:rPr>
      </w:pPr>
      <w:r w:rsidRPr="000C2F71">
        <w:rPr>
          <w:rFonts w:cstheme="minorHAnsi"/>
          <w:u w:val="single"/>
        </w:rPr>
        <w:t>Preghiamo insieme:</w:t>
      </w:r>
    </w:p>
    <w:p w:rsidR="00725F04" w:rsidRDefault="00725F04" w:rsidP="007F77C0">
      <w:pPr>
        <w:pStyle w:val="Paragrafoelenco"/>
        <w:ind w:left="360"/>
        <w:jc w:val="both"/>
        <w:rPr>
          <w:rFonts w:cstheme="minorHAnsi"/>
          <w:u w:val="single"/>
        </w:rPr>
      </w:pP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 xml:space="preserve">Insegnami a camminare </w:t>
      </w:r>
    </w:p>
    <w:p w:rsidR="00DF48CE" w:rsidRPr="00DF48CE" w:rsidRDefault="00EA6762" w:rsidP="00DF48CE">
      <w:pPr>
        <w:spacing w:after="0"/>
        <w:ind w:left="360" w:right="-1"/>
        <w:jc w:val="both"/>
        <w:rPr>
          <w:bCs/>
        </w:rPr>
      </w:pPr>
      <w:r>
        <w:rPr>
          <w:bCs/>
        </w:rPr>
        <w:t>s</w:t>
      </w:r>
      <w:r w:rsidR="00DF48CE" w:rsidRPr="00DF48CE">
        <w:rPr>
          <w:bCs/>
        </w:rPr>
        <w:t xml:space="preserve">ulla strada che porta a te, Signore! 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 xml:space="preserve">Guidami nella tua verità. Tu sei Dio e mi salvi! 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 xml:space="preserve">Spero in te ogni giorno, perché so che tu sei buono e mi ami da sempre. 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 xml:space="preserve">Non ricordare le mie infedeltà! Pensa a me con tutto il tuo amore. 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>Donami il coraggio di creare legami veri, generatori di amore.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>Donami la forza di fidarmi di TE e di me stesso.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>Donami di vivere in fraternità con chi mi è accanto, accogliendolo e sostenendolo nelle difficoltà.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 xml:space="preserve">Conducimi Signore sulla strada del tuo volere </w:t>
      </w: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</w:p>
    <w:p w:rsidR="00DF48CE" w:rsidRPr="00DF48CE" w:rsidRDefault="00DF48CE" w:rsidP="00DF48CE">
      <w:pPr>
        <w:spacing w:after="0"/>
        <w:ind w:left="360" w:right="-1"/>
        <w:jc w:val="both"/>
        <w:rPr>
          <w:bCs/>
        </w:rPr>
      </w:pPr>
      <w:r w:rsidRPr="00DF48CE">
        <w:rPr>
          <w:bCs/>
        </w:rPr>
        <w:t>Perché là è la mia gioia!</w:t>
      </w:r>
    </w:p>
    <w:p w:rsidR="00725F04" w:rsidRPr="00E02946" w:rsidRDefault="00725F04" w:rsidP="00725F04">
      <w:pPr>
        <w:spacing w:after="0"/>
        <w:ind w:left="360" w:right="-1"/>
        <w:jc w:val="both"/>
        <w:rPr>
          <w:bCs/>
        </w:rPr>
      </w:pPr>
      <w:r w:rsidRPr="00E02946">
        <w:rPr>
          <w:bCs/>
        </w:rPr>
        <w:t> </w:t>
      </w:r>
    </w:p>
    <w:p w:rsidR="00725F04" w:rsidRPr="000C2F71" w:rsidRDefault="00725F04" w:rsidP="007F77C0">
      <w:pPr>
        <w:pStyle w:val="Paragrafoelenco"/>
        <w:ind w:left="360"/>
        <w:jc w:val="both"/>
        <w:rPr>
          <w:rFonts w:cstheme="minorHAnsi"/>
          <w:u w:val="single"/>
        </w:rPr>
      </w:pPr>
    </w:p>
    <w:p w:rsidR="007F77C0" w:rsidRDefault="007F77C0" w:rsidP="00257622">
      <w:pPr>
        <w:jc w:val="both"/>
        <w:rPr>
          <w:rFonts w:cstheme="minorHAnsi"/>
        </w:rPr>
      </w:pPr>
    </w:p>
    <w:p w:rsidR="00433BF7" w:rsidRDefault="00433BF7"/>
    <w:p w:rsidR="00623AB6" w:rsidRDefault="00623AB6"/>
    <w:p w:rsidR="00623AB6" w:rsidRDefault="00623AB6"/>
    <w:p w:rsidR="00623AB6" w:rsidRDefault="00623AB6"/>
    <w:p w:rsidR="00623AB6" w:rsidRDefault="00623AB6"/>
    <w:p w:rsidR="00EA6762" w:rsidRDefault="00EA6762"/>
    <w:p w:rsidR="00EA6762" w:rsidRDefault="00EA6762"/>
    <w:p w:rsidR="00EA6762" w:rsidRDefault="00EA6762"/>
    <w:p w:rsidR="00EA6762" w:rsidRDefault="00EA6762"/>
    <w:p w:rsidR="00EA6762" w:rsidRDefault="00EA6762"/>
    <w:p w:rsidR="00EA6762" w:rsidRDefault="00EA6762"/>
    <w:p w:rsidR="00EA6762" w:rsidRDefault="00EA6762"/>
    <w:p w:rsidR="00623AB6" w:rsidRDefault="00623AB6"/>
    <w:p w:rsidR="00EA6762" w:rsidRDefault="00EA6762" w:rsidP="00623AB6">
      <w:pPr>
        <w:pStyle w:val="Paragrafoelenco"/>
        <w:ind w:left="0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6120130"/>
            <wp:effectExtent l="19050" t="0" r="0" b="0"/>
            <wp:docPr id="1" name="Immagine 1" descr="C:\Users\Alberto\Desktop\Rachele\RACHELE\CAV\GPV 2022\immagini custodia\astucc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berto\Desktop\Rachele\RACHELE\CAV\GPV 2022\immagini custodia\astuccio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2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  <w:r>
        <w:rPr>
          <w:noProof/>
          <w:lang w:eastAsia="it-IT"/>
        </w:rPr>
        <w:lastRenderedPageBreak/>
        <w:drawing>
          <wp:inline distT="0" distB="0" distL="0" distR="0">
            <wp:extent cx="7483662" cy="4968000"/>
            <wp:effectExtent l="0" t="1257300" r="0" b="1242300"/>
            <wp:docPr id="2" name="Immagine 2" descr="C:\Users\Alberto\Desktop\Rachele\RACHELE\CAV\GPV 2022\immagini custodia\custodia chitar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berto\Desktop\Rachele\RACHELE\CAV\GPV 2022\immagini custodia\custodia chitarra.jpg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83662" cy="49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6120130"/>
            <wp:effectExtent l="19050" t="0" r="0" b="0"/>
            <wp:docPr id="3" name="Immagine 3" descr="C:\Users\Alberto\Desktop\Rachele\RACHELE\CAV\GPV 2022\immagini custodia\co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berto\Desktop\Rachele\RACHELE\CAV\GPV 2022\immagini custodia\cove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2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5151724"/>
            <wp:effectExtent l="19050" t="0" r="0" b="0"/>
            <wp:docPr id="4" name="Immagine 4" descr="C:\Users\Alberto\Desktop\Rachele\RACHELE\CAV\GPV 2022\immagini custodia\custodia-Nintendo-Swit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berto\Desktop\Rachele\RACHELE\CAV\GPV 2022\immagini custodia\custodia-Nintendo-Switch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51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9127737"/>
            <wp:effectExtent l="19050" t="0" r="0" b="0"/>
            <wp:docPr id="5" name="Immagine 5" descr="C:\Users\Alberto\Desktop\Rachele\RACHELE\CAV\GPV 2022\immagini custodia\porta ogget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berto\Desktop\Rachele\RACHELE\CAV\GPV 2022\immagini custodia\porta oggett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27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762" w:rsidRDefault="00EA6762" w:rsidP="00623AB6">
      <w:pPr>
        <w:pStyle w:val="Paragrafoelenco"/>
        <w:ind w:left="0"/>
      </w:pPr>
    </w:p>
    <w:p w:rsidR="00EA6762" w:rsidRDefault="00EA6762" w:rsidP="00623AB6">
      <w:pPr>
        <w:pStyle w:val="Paragrafoelenco"/>
        <w:ind w:left="0"/>
      </w:pPr>
    </w:p>
    <w:p w:rsidR="00623AB6" w:rsidRDefault="00623AB6" w:rsidP="00623AB6">
      <w:pPr>
        <w:pStyle w:val="Paragrafoelenco"/>
        <w:ind w:left="0"/>
      </w:pPr>
      <w:r>
        <w:t>Domande per la riflessione</w:t>
      </w:r>
    </w:p>
    <w:p w:rsidR="00623AB6" w:rsidRDefault="00623AB6" w:rsidP="00623AB6"/>
    <w:p w:rsidR="00B352F4" w:rsidRDefault="00623AB6" w:rsidP="00B352F4">
      <w:pPr>
        <w:pStyle w:val="Paragrafoelenco"/>
        <w:numPr>
          <w:ilvl w:val="0"/>
          <w:numId w:val="3"/>
        </w:numPr>
      </w:pPr>
      <w:r>
        <w:t xml:space="preserve">Secondo te quali sono le persone che si prendono cura di te? </w:t>
      </w:r>
    </w:p>
    <w:p w:rsidR="00623AB6" w:rsidRDefault="00623AB6" w:rsidP="00B352F4">
      <w:pPr>
        <w:pStyle w:val="Paragrafoelenco"/>
        <w:ind w:left="360"/>
      </w:pPr>
      <w:r>
        <w:t xml:space="preserve"> Come dimostrano questo loro prendersi cura?</w:t>
      </w:r>
    </w:p>
    <w:p w:rsidR="00623AB6" w:rsidRDefault="00623AB6"/>
    <w:p w:rsidR="00623AB6" w:rsidRDefault="00623AB6" w:rsidP="00623AB6">
      <w:pPr>
        <w:pStyle w:val="Paragrafoelenco"/>
        <w:numPr>
          <w:ilvl w:val="0"/>
          <w:numId w:val="3"/>
        </w:numPr>
      </w:pPr>
      <w:r>
        <w:t xml:space="preserve">Che cosa è importante per la tua vita?  </w:t>
      </w:r>
    </w:p>
    <w:p w:rsidR="00623AB6" w:rsidRDefault="00623AB6" w:rsidP="00623AB6">
      <w:pPr>
        <w:pStyle w:val="Paragrafoelenco"/>
        <w:ind w:left="360"/>
      </w:pPr>
      <w:r>
        <w:t>Che cosa è necessario custodire come una perla preziosa?</w:t>
      </w:r>
    </w:p>
    <w:p w:rsidR="00B352F4" w:rsidRDefault="00B352F4" w:rsidP="00623AB6">
      <w:pPr>
        <w:pStyle w:val="Paragrafoelenco"/>
        <w:ind w:left="360"/>
      </w:pPr>
      <w:r>
        <w:t>Di chi/che cosa ritieni sia importante prendersi cura?</w:t>
      </w:r>
    </w:p>
    <w:p w:rsidR="00623AB6" w:rsidRDefault="00623AB6"/>
    <w:p w:rsidR="00623AB6" w:rsidRDefault="00623AB6"/>
    <w:p w:rsidR="00623AB6" w:rsidRDefault="00623AB6"/>
    <w:sectPr w:rsidR="00623AB6" w:rsidSect="00433BF7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3DED" w:rsidRDefault="00793DED" w:rsidP="00623AB6">
      <w:pPr>
        <w:spacing w:after="0" w:line="240" w:lineRule="auto"/>
      </w:pPr>
      <w:r>
        <w:separator/>
      </w:r>
    </w:p>
  </w:endnote>
  <w:endnote w:type="continuationSeparator" w:id="0">
    <w:p w:rsidR="00793DED" w:rsidRDefault="00793DED" w:rsidP="00623A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tram LE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3DED" w:rsidRDefault="00793DED" w:rsidP="00623AB6">
      <w:pPr>
        <w:spacing w:after="0" w:line="240" w:lineRule="auto"/>
      </w:pPr>
      <w:r>
        <w:separator/>
      </w:r>
    </w:p>
  </w:footnote>
  <w:footnote w:type="continuationSeparator" w:id="0">
    <w:p w:rsidR="00793DED" w:rsidRDefault="00793DED" w:rsidP="00623A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B59B6"/>
    <w:multiLevelType w:val="hybridMultilevel"/>
    <w:tmpl w:val="C9C640DE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BA0670"/>
    <w:multiLevelType w:val="multilevel"/>
    <w:tmpl w:val="5F9E9A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FBE492F"/>
    <w:multiLevelType w:val="hybridMultilevel"/>
    <w:tmpl w:val="90488B94"/>
    <w:lvl w:ilvl="0" w:tplc="0410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57622"/>
    <w:rsid w:val="00257622"/>
    <w:rsid w:val="002C4FD9"/>
    <w:rsid w:val="003372C9"/>
    <w:rsid w:val="0036053F"/>
    <w:rsid w:val="00433BF7"/>
    <w:rsid w:val="00623AB6"/>
    <w:rsid w:val="00690B33"/>
    <w:rsid w:val="00725F04"/>
    <w:rsid w:val="00793DED"/>
    <w:rsid w:val="007F77C0"/>
    <w:rsid w:val="00B352F4"/>
    <w:rsid w:val="00BF00FE"/>
    <w:rsid w:val="00D4545D"/>
    <w:rsid w:val="00DC50DC"/>
    <w:rsid w:val="00DD4FE9"/>
    <w:rsid w:val="00DF48CE"/>
    <w:rsid w:val="00EA67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57622"/>
    <w:pPr>
      <w:spacing w:after="160" w:line="256" w:lineRule="auto"/>
    </w:p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257622"/>
    <w:pPr>
      <w:ind w:left="720"/>
      <w:contextualSpacing/>
    </w:pPr>
  </w:style>
  <w:style w:type="paragraph" w:customStyle="1" w:styleId="western">
    <w:name w:val="western"/>
    <w:basedOn w:val="Normale"/>
    <w:rsid w:val="00257622"/>
    <w:pPr>
      <w:spacing w:before="100" w:beforeAutospacing="1" w:after="0" w:line="240" w:lineRule="auto"/>
    </w:pPr>
    <w:rPr>
      <w:rFonts w:ascii="Bertram LET" w:eastAsia="Times New Roman" w:hAnsi="Bertram LET" w:cs="Times New Roman"/>
      <w:b/>
      <w:bCs/>
      <w:i/>
      <w:iCs/>
      <w:color w:val="000000"/>
      <w:sz w:val="56"/>
      <w:szCs w:val="56"/>
      <w:lang w:eastAsia="it-IT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623A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623AB6"/>
  </w:style>
  <w:style w:type="paragraph" w:styleId="Pidipagina">
    <w:name w:val="footer"/>
    <w:basedOn w:val="Normale"/>
    <w:link w:val="PidipaginaCarattere"/>
    <w:uiPriority w:val="99"/>
    <w:semiHidden/>
    <w:unhideWhenUsed/>
    <w:rsid w:val="00623A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623AB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A67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A67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8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8</Pages>
  <Words>580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Alberto</dc:creator>
  <cp:lastModifiedBy>Alberto</cp:lastModifiedBy>
  <cp:revision>5</cp:revision>
  <dcterms:created xsi:type="dcterms:W3CDTF">2021-12-28T10:05:00Z</dcterms:created>
  <dcterms:modified xsi:type="dcterms:W3CDTF">2021-12-30T20:48:00Z</dcterms:modified>
</cp:coreProperties>
</file>